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FA" w:rsidRPr="007E2A23" w:rsidRDefault="00C175FA" w:rsidP="00C175FA">
      <w:pPr>
        <w:pStyle w:val="Titel"/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pStyle w:val="Titel"/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pStyle w:val="Titel"/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pStyle w:val="Titel"/>
        <w:rPr>
          <w:rFonts w:ascii="Arial" w:hAnsi="Arial" w:cs="Arial"/>
          <w:lang w:val="nl-NL"/>
        </w:rPr>
      </w:pPr>
      <w:r w:rsidRPr="007E2A23">
        <w:rPr>
          <w:rFonts w:ascii="Arial" w:hAnsi="Arial" w:cs="Arial"/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E41FF" wp14:editId="33F687B7">
                <wp:simplePos x="0" y="0"/>
                <wp:positionH relativeFrom="column">
                  <wp:posOffset>1437005</wp:posOffset>
                </wp:positionH>
                <wp:positionV relativeFrom="paragraph">
                  <wp:posOffset>43815</wp:posOffset>
                </wp:positionV>
                <wp:extent cx="6376670" cy="2588260"/>
                <wp:effectExtent l="8255" t="15240" r="949325" b="15875"/>
                <wp:wrapNone/>
                <wp:docPr id="1" name="Rond diagonale hoek 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2588260"/>
                        </a:xfrm>
                        <a:custGeom>
                          <a:avLst/>
                          <a:gdLst>
                            <a:gd name="T0" fmla="*/ 431385 w 6376670"/>
                            <a:gd name="T1" fmla="*/ 0 h 2588260"/>
                            <a:gd name="T2" fmla="*/ 6376670 w 6376670"/>
                            <a:gd name="T3" fmla="*/ 0 h 2588260"/>
                            <a:gd name="T4" fmla="*/ 6376670 w 6376670"/>
                            <a:gd name="T5" fmla="*/ 0 h 2588260"/>
                            <a:gd name="T6" fmla="*/ 6376670 w 6376670"/>
                            <a:gd name="T7" fmla="*/ 2156875 h 2588260"/>
                            <a:gd name="T8" fmla="*/ 5945285 w 6376670"/>
                            <a:gd name="T9" fmla="*/ 2588260 h 2588260"/>
                            <a:gd name="T10" fmla="*/ 0 w 6376670"/>
                            <a:gd name="T11" fmla="*/ 2588260 h 2588260"/>
                            <a:gd name="T12" fmla="*/ 0 w 6376670"/>
                            <a:gd name="T13" fmla="*/ 2588260 h 2588260"/>
                            <a:gd name="T14" fmla="*/ 0 w 6376670"/>
                            <a:gd name="T15" fmla="*/ 431385 h 2588260"/>
                            <a:gd name="T16" fmla="*/ 431385 w 6376670"/>
                            <a:gd name="T17" fmla="*/ 0 h 258826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376670"/>
                            <a:gd name="T28" fmla="*/ 0 h 2588260"/>
                            <a:gd name="T29" fmla="*/ 6376670 w 6376670"/>
                            <a:gd name="T30" fmla="*/ 2588260 h 258826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376670" h="2588260">
                              <a:moveTo>
                                <a:pt x="431385" y="0"/>
                              </a:moveTo>
                              <a:lnTo>
                                <a:pt x="6376670" y="0"/>
                              </a:lnTo>
                              <a:lnTo>
                                <a:pt x="6376670" y="2156875"/>
                              </a:lnTo>
                              <a:cubicBezTo>
                                <a:pt x="6376670" y="2395122"/>
                                <a:pt x="6183532" y="2588260"/>
                                <a:pt x="5945285" y="2588260"/>
                              </a:cubicBezTo>
                              <a:lnTo>
                                <a:pt x="0" y="2588260"/>
                              </a:lnTo>
                              <a:lnTo>
                                <a:pt x="0" y="431385"/>
                              </a:lnTo>
                              <a:cubicBezTo>
                                <a:pt x="0" y="193138"/>
                                <a:pt x="193138" y="0"/>
                                <a:pt x="4313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00FF"/>
                        </a:solidFill>
                        <a:ln w="158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23000" kx="-1199993" algn="bl" rotWithShape="0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75FA" w:rsidRPr="00D85FA9" w:rsidRDefault="00C175FA" w:rsidP="00C175FA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Economie</w:t>
                            </w:r>
                          </w:p>
                          <w:p w:rsidR="00C175FA" w:rsidRDefault="00C175FA" w:rsidP="00C175FA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85FA9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Bedrijfsleider Dierverzorging</w:t>
                            </w:r>
                          </w:p>
                          <w:p w:rsidR="00C175FA" w:rsidRPr="00D85FA9" w:rsidRDefault="00C175FA" w:rsidP="00C175FA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Leerjaar 1 periode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E41FF" id="Rond diagonale hoek rechthoek 2" o:spid="_x0000_s1026" style="position:absolute;left:0;text-align:left;margin-left:113.15pt;margin-top:3.45pt;width:502.1pt;height:2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376670,2588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" adj="-11796480,,5400" path="m431385,l6376670,r,2156875c6376670,2395122,6183532,2588260,5945285,2588260l,2588260,,431385c,193138,193138,,431385,xe" fillcolor="#60f" strokeweight="1.25pt">
                <v:stroke linestyle="thinThin" joinstyle="miter"/>
                <v:shadow on="t" type="perspective" color="black" opacity="13107f" origin="-.5,.5" offset="0,0" matrix=",-23853f,,15073f"/>
                <v:formulas/>
                <v:path arrowok="t" o:connecttype="custom" o:connectlocs="431385,0;6376670,0;6376670,0;6376670,2156875;5945285,2588260;0,2588260;0,2588260;0,431385;431385,0" o:connectangles="0,0,0,0,0,0,0,0,0" textboxrect="0,0,6376670,2588260"/>
                <v:textbox>
                  <w:txbxContent>
                    <w:p w:rsidR="00C175FA" w:rsidRPr="00D85FA9" w:rsidRDefault="00C175FA" w:rsidP="00C175FA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Economie</w:t>
                      </w:r>
                    </w:p>
                    <w:p w:rsidR="00C175FA" w:rsidRDefault="00C175FA" w:rsidP="00C175FA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85FA9">
                        <w:rPr>
                          <w:rFonts w:ascii="Arial" w:hAnsi="Arial" w:cs="Arial"/>
                          <w:sz w:val="72"/>
                          <w:szCs w:val="72"/>
                        </w:rPr>
                        <w:t>Bedrijfsleider Dierverzorging</w:t>
                      </w:r>
                    </w:p>
                    <w:p w:rsidR="00C175FA" w:rsidRPr="00D85FA9" w:rsidRDefault="00C175FA" w:rsidP="00C175FA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Leerjaar 1 periode 1</w:t>
                      </w:r>
                    </w:p>
                  </w:txbxContent>
                </v:textbox>
              </v:shape>
            </w:pict>
          </mc:Fallback>
        </mc:AlternateContent>
      </w:r>
    </w:p>
    <w:p w:rsidR="00C175FA" w:rsidRPr="007E2A23" w:rsidRDefault="00C175FA" w:rsidP="00C175FA">
      <w:pPr>
        <w:pStyle w:val="Titel"/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pStyle w:val="Titel"/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pStyle w:val="Titel"/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pStyle w:val="Titel"/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pStyle w:val="Titel"/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pStyle w:val="Titel"/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pStyle w:val="Titel"/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pStyle w:val="Titel"/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pStyle w:val="Titel"/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pStyle w:val="Titel"/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pStyle w:val="Titel"/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pStyle w:val="Titel"/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pStyle w:val="Titel"/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pStyle w:val="Titel"/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rPr>
          <w:rFonts w:ascii="Arial" w:hAnsi="Arial" w:cs="Arial"/>
          <w:b/>
          <w:sz w:val="28"/>
          <w:lang w:val="nl-NL"/>
        </w:rPr>
      </w:pPr>
      <w:r w:rsidRPr="007E2A23">
        <w:rPr>
          <w:rFonts w:ascii="Arial" w:hAnsi="Arial" w:cs="Arial"/>
          <w:lang w:val="nl-NL"/>
        </w:rPr>
        <w:br w:type="page"/>
      </w:r>
      <w:bookmarkStart w:id="0" w:name="_GoBack"/>
      <w:bookmarkEnd w:id="0"/>
    </w:p>
    <w:p w:rsidR="00C175FA" w:rsidRPr="007E2A23" w:rsidRDefault="00C175FA" w:rsidP="00C175FA">
      <w:pPr>
        <w:pStyle w:val="Titel"/>
        <w:rPr>
          <w:rFonts w:ascii="Arial" w:hAnsi="Arial" w:cs="Arial"/>
          <w:lang w:val="nl-NL"/>
        </w:rPr>
      </w:pPr>
      <w:r w:rsidRPr="007E2A23">
        <w:rPr>
          <w:rFonts w:ascii="Arial" w:hAnsi="Arial" w:cs="Arial"/>
          <w:lang w:val="nl-NL"/>
        </w:rPr>
        <w:lastRenderedPageBreak/>
        <w:t>LEERJAAR 1</w:t>
      </w:r>
    </w:p>
    <w:p w:rsidR="00C175FA" w:rsidRPr="007E2A23" w:rsidRDefault="00C175FA" w:rsidP="00C175FA">
      <w:pPr>
        <w:rPr>
          <w:rFonts w:ascii="Arial" w:hAnsi="Arial" w:cs="Arial"/>
          <w:lang w:val="nl-NL"/>
        </w:rPr>
      </w:pPr>
    </w:p>
    <w:tbl>
      <w:tblPr>
        <w:tblW w:w="520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2434"/>
        <w:gridCol w:w="3300"/>
        <w:gridCol w:w="2828"/>
        <w:gridCol w:w="2703"/>
        <w:gridCol w:w="3297"/>
      </w:tblGrid>
      <w:tr w:rsidR="00C175FA" w:rsidRPr="007E2A23" w:rsidTr="00F163A2">
        <w:trPr>
          <w:trHeight w:val="33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548DD4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Voeren en verzorgen van dieren</w:t>
            </w:r>
          </w:p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</w:tr>
      <w:tr w:rsidR="00C175FA" w:rsidRPr="007E2A23" w:rsidTr="00F163A2">
        <w:trPr>
          <w:trHeight w:val="337"/>
        </w:trPr>
        <w:tc>
          <w:tcPr>
            <w:tcW w:w="836" w:type="pct"/>
            <w:shd w:val="clear" w:color="auto" w:fill="548DD4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Periode</w:t>
            </w:r>
          </w:p>
        </w:tc>
        <w:tc>
          <w:tcPr>
            <w:tcW w:w="4164" w:type="pct"/>
            <w:gridSpan w:val="4"/>
            <w:shd w:val="clear" w:color="auto" w:fill="auto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1 (1 lesuur per week)</w:t>
            </w:r>
          </w:p>
        </w:tc>
      </w:tr>
      <w:tr w:rsidR="00C175FA" w:rsidRPr="007E2A23" w:rsidTr="00F163A2">
        <w:trPr>
          <w:trHeight w:val="337"/>
        </w:trPr>
        <w:tc>
          <w:tcPr>
            <w:tcW w:w="836" w:type="pct"/>
            <w:shd w:val="clear" w:color="auto" w:fill="548DD4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Cursus is verbonden aan de integrale opdracht</w:t>
            </w:r>
          </w:p>
        </w:tc>
        <w:tc>
          <w:tcPr>
            <w:tcW w:w="4164" w:type="pct"/>
            <w:gridSpan w:val="4"/>
            <w:shd w:val="clear" w:color="auto" w:fill="auto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</w:tr>
      <w:tr w:rsidR="00C175FA" w:rsidRPr="007E2A23" w:rsidTr="00F163A2">
        <w:trPr>
          <w:trHeight w:val="337"/>
        </w:trPr>
        <w:tc>
          <w:tcPr>
            <w:tcW w:w="836" w:type="pct"/>
            <w:shd w:val="clear" w:color="auto" w:fill="548DD4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Specifieke onderwijsdoelen voor deze cursussen</w:t>
            </w:r>
          </w:p>
        </w:tc>
        <w:tc>
          <w:tcPr>
            <w:tcW w:w="4164" w:type="pct"/>
            <w:gridSpan w:val="4"/>
            <w:shd w:val="clear" w:color="auto" w:fill="auto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Voerkosten berekenen</w:t>
            </w:r>
          </w:p>
        </w:tc>
      </w:tr>
      <w:tr w:rsidR="00C175FA" w:rsidRPr="007E2A23" w:rsidTr="00F163A2">
        <w:trPr>
          <w:trHeight w:val="337"/>
        </w:trPr>
        <w:tc>
          <w:tcPr>
            <w:tcW w:w="836" w:type="pct"/>
            <w:shd w:val="clear" w:color="auto" w:fill="548DD4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Inhoud</w:t>
            </w:r>
          </w:p>
        </w:tc>
        <w:tc>
          <w:tcPr>
            <w:tcW w:w="4164" w:type="pct"/>
            <w:gridSpan w:val="4"/>
            <w:shd w:val="clear" w:color="auto" w:fill="auto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P3-K2-W1 Geef klant advies over het dier en verzorging</w:t>
            </w:r>
          </w:p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- Achterhaal wensen van de klant.</w:t>
            </w:r>
          </w:p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P3-K3-W3 Koopt in voor de onderneming (producten of diensten)</w:t>
            </w:r>
          </w:p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- Koopt planmatig en kostenbewust in en schat de financiële risico's juist in</w:t>
            </w:r>
          </w:p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P3-K3-W6 Adviseert leidinggevende over de financiële voortgang</w:t>
            </w:r>
          </w:p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- Indien nodig adviseert hij over maatregelen om de financiën bij te sturen.</w:t>
            </w:r>
          </w:p>
        </w:tc>
      </w:tr>
      <w:tr w:rsidR="00C175FA" w:rsidRPr="007E2A23" w:rsidTr="00F163A2">
        <w:trPr>
          <w:trHeight w:val="337"/>
        </w:trPr>
        <w:tc>
          <w:tcPr>
            <w:tcW w:w="836" w:type="pct"/>
            <w:shd w:val="clear" w:color="auto" w:fill="548DD4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Leermiddelen</w:t>
            </w:r>
          </w:p>
        </w:tc>
        <w:tc>
          <w:tcPr>
            <w:tcW w:w="4164" w:type="pct"/>
            <w:gridSpan w:val="4"/>
            <w:shd w:val="clear" w:color="auto" w:fill="auto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Boek ‘bedrijfseconomie: exploiteren en beheren’ </w:t>
            </w:r>
            <w:proofErr w:type="spellStart"/>
            <w:r>
              <w:rPr>
                <w:rFonts w:ascii="Arial" w:hAnsi="Arial" w:cs="Arial"/>
                <w:lang w:val="nl-NL"/>
              </w:rPr>
              <w:t>EduHintOVD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(theorie en opdrachtenboek. Rekenmachine.</w:t>
            </w:r>
          </w:p>
        </w:tc>
      </w:tr>
      <w:tr w:rsidR="00C175FA" w:rsidRPr="007E2A23" w:rsidTr="00F163A2">
        <w:trPr>
          <w:trHeight w:val="337"/>
        </w:trPr>
        <w:tc>
          <w:tcPr>
            <w:tcW w:w="836" w:type="pct"/>
            <w:tcBorders>
              <w:bottom w:val="single" w:sz="4" w:space="0" w:color="auto"/>
            </w:tcBorders>
            <w:shd w:val="clear" w:color="auto" w:fill="548DD4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Beoordeling</w:t>
            </w:r>
          </w:p>
        </w:tc>
        <w:tc>
          <w:tcPr>
            <w:tcW w:w="416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</w:tr>
      <w:tr w:rsidR="00C175FA" w:rsidRPr="007E2A23" w:rsidTr="00F163A2">
        <w:trPr>
          <w:trHeight w:val="206"/>
        </w:trPr>
        <w:tc>
          <w:tcPr>
            <w:tcW w:w="836" w:type="pct"/>
            <w:shd w:val="clear" w:color="auto" w:fill="548DD4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Bijeenkomst</w:t>
            </w:r>
          </w:p>
        </w:tc>
        <w:tc>
          <w:tcPr>
            <w:tcW w:w="1133" w:type="pct"/>
            <w:shd w:val="clear" w:color="auto" w:fill="548DD4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Onderwerpen</w:t>
            </w:r>
          </w:p>
        </w:tc>
        <w:tc>
          <w:tcPr>
            <w:tcW w:w="971" w:type="pct"/>
            <w:shd w:val="clear" w:color="auto" w:fill="548DD4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Opdrachten</w:t>
            </w:r>
          </w:p>
        </w:tc>
        <w:tc>
          <w:tcPr>
            <w:tcW w:w="928" w:type="pct"/>
            <w:shd w:val="clear" w:color="auto" w:fill="548DD4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Didactische werkvorm</w:t>
            </w:r>
          </w:p>
        </w:tc>
        <w:tc>
          <w:tcPr>
            <w:tcW w:w="1132" w:type="pct"/>
            <w:shd w:val="clear" w:color="auto" w:fill="548DD4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Bronnen</w:t>
            </w:r>
          </w:p>
        </w:tc>
      </w:tr>
      <w:tr w:rsidR="00C175FA" w:rsidRPr="007E2A23" w:rsidTr="00F163A2">
        <w:tc>
          <w:tcPr>
            <w:tcW w:w="836" w:type="pct"/>
            <w:shd w:val="clear" w:color="auto" w:fill="BFBFBF" w:themeFill="background1" w:themeFillShade="BF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Week 1</w:t>
            </w:r>
          </w:p>
        </w:tc>
        <w:tc>
          <w:tcPr>
            <w:tcW w:w="1133" w:type="pct"/>
            <w:shd w:val="clear" w:color="auto" w:fill="BFBFBF" w:themeFill="background1" w:themeFillShade="BF"/>
          </w:tcPr>
          <w:p w:rsidR="00C175FA" w:rsidRPr="009B4B22" w:rsidRDefault="00C175FA" w:rsidP="00F163A2">
            <w:pPr>
              <w:rPr>
                <w:rFonts w:ascii="Arial" w:hAnsi="Arial" w:cs="Arial"/>
                <w:i/>
                <w:lang w:val="nl-NL"/>
              </w:rPr>
            </w:pPr>
            <w:r w:rsidRPr="009B4B22">
              <w:rPr>
                <w:rFonts w:ascii="Arial" w:hAnsi="Arial" w:cs="Arial"/>
                <w:i/>
                <w:lang w:val="nl-NL"/>
              </w:rPr>
              <w:t>Introductieweek (geen les)</w:t>
            </w:r>
          </w:p>
        </w:tc>
        <w:tc>
          <w:tcPr>
            <w:tcW w:w="971" w:type="pct"/>
            <w:shd w:val="clear" w:color="auto" w:fill="BFBFBF" w:themeFill="background1" w:themeFillShade="BF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28" w:type="pct"/>
            <w:shd w:val="clear" w:color="auto" w:fill="BFBFBF" w:themeFill="background1" w:themeFillShade="BF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2" w:type="pct"/>
            <w:shd w:val="clear" w:color="auto" w:fill="BFBFBF" w:themeFill="background1" w:themeFillShade="BF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</w:tr>
      <w:tr w:rsidR="00C175FA" w:rsidRPr="007E2A23" w:rsidTr="00F163A2">
        <w:trPr>
          <w:trHeight w:val="109"/>
        </w:trPr>
        <w:tc>
          <w:tcPr>
            <w:tcW w:w="836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Week 2</w:t>
            </w:r>
          </w:p>
        </w:tc>
        <w:tc>
          <w:tcPr>
            <w:tcW w:w="1133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Introductie economie binnen opleiding</w:t>
            </w:r>
          </w:p>
        </w:tc>
        <w:tc>
          <w:tcPr>
            <w:tcW w:w="971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28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2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Inleiding boek bedrijfseconomie: exploiteren en beheren</w:t>
            </w:r>
          </w:p>
        </w:tc>
      </w:tr>
      <w:tr w:rsidR="00C175FA" w:rsidRPr="007E2A23" w:rsidTr="00F163A2">
        <w:trPr>
          <w:trHeight w:val="129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Week 3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Exploitatiekosten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3.1</w:t>
            </w:r>
          </w:p>
        </w:tc>
      </w:tr>
      <w:tr w:rsidR="00C175FA" w:rsidRPr="007E2A23" w:rsidTr="00F163A2">
        <w:trPr>
          <w:trHeight w:val="313"/>
        </w:trPr>
        <w:tc>
          <w:tcPr>
            <w:tcW w:w="836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Week 4</w:t>
            </w:r>
          </w:p>
        </w:tc>
        <w:tc>
          <w:tcPr>
            <w:tcW w:w="1133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Afschrijvingskosten</w:t>
            </w:r>
          </w:p>
        </w:tc>
        <w:tc>
          <w:tcPr>
            <w:tcW w:w="971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28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2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3.2</w:t>
            </w:r>
          </w:p>
        </w:tc>
      </w:tr>
      <w:tr w:rsidR="00C175FA" w:rsidRPr="007E2A23" w:rsidTr="00F163A2">
        <w:trPr>
          <w:trHeight w:val="313"/>
        </w:trPr>
        <w:tc>
          <w:tcPr>
            <w:tcW w:w="836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Week 5</w:t>
            </w:r>
          </w:p>
        </w:tc>
        <w:tc>
          <w:tcPr>
            <w:tcW w:w="1133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Afschrijvingskosten (herhaling) + complementaire kosten</w:t>
            </w:r>
          </w:p>
        </w:tc>
        <w:tc>
          <w:tcPr>
            <w:tcW w:w="971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28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2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3.2 &amp; 3.3</w:t>
            </w:r>
          </w:p>
        </w:tc>
      </w:tr>
      <w:tr w:rsidR="00C175FA" w:rsidRPr="007E2A23" w:rsidTr="00F163A2">
        <w:trPr>
          <w:trHeight w:val="70"/>
        </w:trPr>
        <w:tc>
          <w:tcPr>
            <w:tcW w:w="836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Week 6</w:t>
            </w:r>
          </w:p>
        </w:tc>
        <w:tc>
          <w:tcPr>
            <w:tcW w:w="1133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Rentekosten &amp; voorraadkosten</w:t>
            </w:r>
          </w:p>
        </w:tc>
        <w:tc>
          <w:tcPr>
            <w:tcW w:w="971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28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2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3.4 &amp; 3.5</w:t>
            </w:r>
          </w:p>
        </w:tc>
      </w:tr>
      <w:tr w:rsidR="00C175FA" w:rsidRPr="007E2A23" w:rsidTr="00F163A2">
        <w:tc>
          <w:tcPr>
            <w:tcW w:w="836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Week 7</w:t>
            </w:r>
          </w:p>
        </w:tc>
        <w:tc>
          <w:tcPr>
            <w:tcW w:w="1133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Categorische indeling &amp; Functionele indeling</w:t>
            </w:r>
          </w:p>
        </w:tc>
        <w:tc>
          <w:tcPr>
            <w:tcW w:w="971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28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2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3.6 &amp; 3.7</w:t>
            </w:r>
          </w:p>
        </w:tc>
      </w:tr>
      <w:tr w:rsidR="00C175FA" w:rsidRPr="007E2A23" w:rsidTr="00F163A2">
        <w:tc>
          <w:tcPr>
            <w:tcW w:w="836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Week 8</w:t>
            </w:r>
          </w:p>
        </w:tc>
        <w:tc>
          <w:tcPr>
            <w:tcW w:w="1133" w:type="pct"/>
          </w:tcPr>
          <w:p w:rsidR="00C175FA" w:rsidRPr="00125CF3" w:rsidRDefault="00C175FA" w:rsidP="00F163A2">
            <w:pPr>
              <w:rPr>
                <w:rFonts w:ascii="Arial" w:hAnsi="Arial" w:cs="Arial"/>
                <w:bCs/>
                <w:lang w:val="nl-NL"/>
              </w:rPr>
            </w:pPr>
            <w:r w:rsidRPr="00125CF3">
              <w:rPr>
                <w:rFonts w:ascii="Arial" w:hAnsi="Arial" w:cs="Arial"/>
                <w:bCs/>
                <w:lang w:val="nl-NL"/>
              </w:rPr>
              <w:t>Afronden hoofdstuk 3</w:t>
            </w:r>
          </w:p>
        </w:tc>
        <w:tc>
          <w:tcPr>
            <w:tcW w:w="971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28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2" w:type="pct"/>
          </w:tcPr>
          <w:p w:rsidR="00C175FA" w:rsidRPr="007E2A23" w:rsidRDefault="00C175FA" w:rsidP="00F163A2">
            <w:pPr>
              <w:rPr>
                <w:rFonts w:ascii="Arial" w:hAnsi="Arial" w:cs="Arial"/>
                <w:lang w:val="nl-NL"/>
              </w:rPr>
            </w:pPr>
          </w:p>
        </w:tc>
      </w:tr>
    </w:tbl>
    <w:p w:rsidR="00C175FA" w:rsidRPr="007E2A23" w:rsidRDefault="00C175FA" w:rsidP="00C175FA">
      <w:pPr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rPr>
          <w:rFonts w:ascii="Arial" w:hAnsi="Arial" w:cs="Arial"/>
          <w:lang w:val="nl-NL"/>
        </w:rPr>
      </w:pPr>
    </w:p>
    <w:p w:rsidR="00C175FA" w:rsidRPr="007E2A23" w:rsidRDefault="00C175FA" w:rsidP="00C175FA">
      <w:pPr>
        <w:rPr>
          <w:rFonts w:ascii="Arial" w:hAnsi="Arial" w:cs="Arial"/>
          <w:lang w:val="nl-NL"/>
        </w:rPr>
      </w:pPr>
    </w:p>
    <w:p w:rsidR="00A269C5" w:rsidRDefault="0031302F"/>
    <w:sectPr w:rsidR="00A269C5" w:rsidSect="00C175F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02F" w:rsidRDefault="0031302F" w:rsidP="00C175FA">
      <w:r>
        <w:separator/>
      </w:r>
    </w:p>
  </w:endnote>
  <w:endnote w:type="continuationSeparator" w:id="0">
    <w:p w:rsidR="0031302F" w:rsidRDefault="0031302F" w:rsidP="00C1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FA" w:rsidRPr="00892677" w:rsidRDefault="00C175FA" w:rsidP="00C175FA">
    <w:pPr>
      <w:pStyle w:val="Voettekst"/>
      <w:rPr>
        <w:rFonts w:ascii="Arial" w:hAnsi="Arial" w:cs="Arial"/>
        <w:b/>
        <w:bCs/>
        <w:sz w:val="16"/>
        <w:szCs w:val="18"/>
      </w:rPr>
    </w:pPr>
    <w:r>
      <w:rPr>
        <w:rFonts w:ascii="Arial" w:hAnsi="Arial" w:cs="Arial"/>
        <w:sz w:val="18"/>
      </w:rPr>
      <w:t>Programma voor studenten startend in s</w:t>
    </w:r>
    <w:r w:rsidRPr="00892677">
      <w:rPr>
        <w:rFonts w:ascii="Arial" w:hAnsi="Arial" w:cs="Arial"/>
        <w:sz w:val="18"/>
      </w:rPr>
      <w:t>chooljaar 2019-2020</w:t>
    </w:r>
    <w:r>
      <w:rPr>
        <w:rFonts w:ascii="Arial" w:hAnsi="Arial" w:cs="Arial"/>
        <w:sz w:val="18"/>
      </w:rPr>
      <w:t xml:space="preserve"> </w:t>
    </w:r>
  </w:p>
  <w:p w:rsidR="00C175FA" w:rsidRDefault="00C175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02F" w:rsidRDefault="0031302F" w:rsidP="00C175FA">
      <w:r>
        <w:separator/>
      </w:r>
    </w:p>
  </w:footnote>
  <w:footnote w:type="continuationSeparator" w:id="0">
    <w:p w:rsidR="0031302F" w:rsidRDefault="0031302F" w:rsidP="00C17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FA"/>
    <w:rsid w:val="001D2024"/>
    <w:rsid w:val="0031302F"/>
    <w:rsid w:val="00C175FA"/>
    <w:rsid w:val="00D87D20"/>
    <w:rsid w:val="00F21AC9"/>
    <w:rsid w:val="00F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27A5"/>
  <w15:chartTrackingRefBased/>
  <w15:docId w15:val="{741D9A70-49B5-4962-BED9-4F2B1C08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75FA"/>
    <w:rPr>
      <w:rFonts w:ascii="Calibri,Arial" w:eastAsia="Calibri,Arial" w:hAnsi="Calibri,Arial" w:cs="Calibri,Arial"/>
      <w:sz w:val="20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C175FA"/>
    <w:pPr>
      <w:jc w:val="center"/>
    </w:pPr>
    <w:rPr>
      <w:b/>
      <w:sz w:val="28"/>
    </w:rPr>
  </w:style>
  <w:style w:type="character" w:customStyle="1" w:styleId="TitelChar">
    <w:name w:val="Titel Char"/>
    <w:basedOn w:val="Standaardalinea-lettertype"/>
    <w:link w:val="Titel"/>
    <w:rsid w:val="00C175FA"/>
    <w:rPr>
      <w:rFonts w:ascii="Calibri,Arial" w:eastAsia="Calibri,Arial" w:hAnsi="Calibri,Arial" w:cs="Calibri,Arial"/>
      <w:b/>
      <w:sz w:val="28"/>
      <w:szCs w:val="20"/>
      <w:lang w:val="nl" w:eastAsia="nl-NL"/>
    </w:rPr>
  </w:style>
  <w:style w:type="paragraph" w:styleId="Koptekst">
    <w:name w:val="header"/>
    <w:basedOn w:val="Standaard"/>
    <w:link w:val="KoptekstChar"/>
    <w:uiPriority w:val="99"/>
    <w:unhideWhenUsed/>
    <w:rsid w:val="00C175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175FA"/>
    <w:rPr>
      <w:rFonts w:ascii="Calibri,Arial" w:eastAsia="Calibri,Arial" w:hAnsi="Calibri,Arial" w:cs="Calibri,Arial"/>
      <w:sz w:val="20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C175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175FA"/>
    <w:rPr>
      <w:rFonts w:ascii="Calibri,Arial" w:eastAsia="Calibri,Arial" w:hAnsi="Calibri,Arial" w:cs="Calibri,Arial"/>
      <w:sz w:val="20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187</Words>
  <Characters>1034</Characters>
  <Application>Microsoft Office Word</Application>
  <DocSecurity>0</DocSecurity>
  <Lines>8</Lines>
  <Paragraphs>2</Paragraphs>
  <ScaleCrop>false</ScaleCrop>
  <Company>AOC Oost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Géraar de Jong</dc:creator>
  <cp:keywords/>
  <dc:description/>
  <cp:lastModifiedBy>Géraar de Jong</cp:lastModifiedBy>
  <cp:revision>1</cp:revision>
  <dcterms:created xsi:type="dcterms:W3CDTF">2019-09-30T21:08:00Z</dcterms:created>
  <dcterms:modified xsi:type="dcterms:W3CDTF">2019-09-30T21:16:00Z</dcterms:modified>
</cp:coreProperties>
</file>